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15CC9E" w14:textId="77777777" w:rsidR="00F95BCE" w:rsidRPr="00CF1223" w:rsidRDefault="00F95BCE" w:rsidP="00F95BCE">
      <w:pPr>
        <w:pStyle w:val="NormalWeb"/>
        <w:rPr>
          <w:rFonts w:asciiTheme="minorHAnsi" w:hAnsiTheme="minorHAnsi" w:cstheme="minorHAnsi"/>
          <w:sz w:val="22"/>
          <w:szCs w:val="22"/>
        </w:rPr>
      </w:pPr>
      <w:r w:rsidRPr="00CF1223">
        <w:rPr>
          <w:rFonts w:asciiTheme="minorHAnsi" w:hAnsiTheme="minorHAnsi" w:cstheme="minorHAnsi"/>
          <w:sz w:val="22"/>
          <w:szCs w:val="22"/>
          <w:highlight w:val="yellow"/>
        </w:rPr>
        <w:t>[Insert Date]</w:t>
      </w:r>
    </w:p>
    <w:p w14:paraId="59579FF0" w14:textId="77777777" w:rsidR="00F95BCE" w:rsidRPr="00CF1223" w:rsidRDefault="00F95BCE" w:rsidP="00F95BCE">
      <w:pPr>
        <w:textAlignment w:val="baseline"/>
        <w:rPr>
          <w:rFonts w:cstheme="minorHAnsi"/>
          <w:sz w:val="22"/>
          <w:szCs w:val="22"/>
        </w:rPr>
      </w:pPr>
      <w:r w:rsidRPr="00CF1223">
        <w:rPr>
          <w:rFonts w:cstheme="minorHAnsi"/>
          <w:sz w:val="22"/>
          <w:szCs w:val="22"/>
        </w:rPr>
        <w:t>Dear </w:t>
      </w:r>
      <w:r>
        <w:rPr>
          <w:rFonts w:cstheme="minorHAnsi"/>
          <w:sz w:val="22"/>
          <w:szCs w:val="22"/>
          <w:shd w:val="clear" w:color="auto" w:fill="FFFF00"/>
        </w:rPr>
        <w:t>[</w:t>
      </w:r>
      <w:r w:rsidRPr="00CF1223">
        <w:rPr>
          <w:rFonts w:cstheme="minorHAnsi"/>
          <w:sz w:val="22"/>
          <w:szCs w:val="22"/>
          <w:shd w:val="clear" w:color="auto" w:fill="FFFF00"/>
        </w:rPr>
        <w:t>Insert supervisor’s name</w:t>
      </w:r>
      <w:r w:rsidRPr="00192533">
        <w:rPr>
          <w:rFonts w:cstheme="minorHAnsi"/>
          <w:sz w:val="22"/>
          <w:szCs w:val="22"/>
          <w:highlight w:val="yellow"/>
        </w:rPr>
        <w:t>]</w:t>
      </w:r>
      <w:r>
        <w:rPr>
          <w:rFonts w:cstheme="minorHAnsi"/>
          <w:sz w:val="22"/>
          <w:szCs w:val="22"/>
        </w:rPr>
        <w:t>,</w:t>
      </w:r>
    </w:p>
    <w:p w14:paraId="119FB287" w14:textId="77777777" w:rsidR="00F95BCE" w:rsidRPr="00CF1223" w:rsidRDefault="00F95BCE" w:rsidP="00F95BCE">
      <w:pPr>
        <w:pStyle w:val="NormalWeb"/>
        <w:rPr>
          <w:rFonts w:asciiTheme="minorHAnsi" w:hAnsiTheme="minorHAnsi" w:cstheme="minorHAnsi"/>
          <w:sz w:val="22"/>
          <w:szCs w:val="22"/>
        </w:rPr>
      </w:pPr>
      <w:r w:rsidRPr="00CF1223">
        <w:rPr>
          <w:rFonts w:asciiTheme="minorHAnsi" w:hAnsiTheme="minorHAnsi" w:cstheme="minorHAnsi"/>
          <w:sz w:val="22"/>
          <w:szCs w:val="22"/>
        </w:rPr>
        <w:t xml:space="preserve">I would like to attend Edmunds </w:t>
      </w:r>
      <w:proofErr w:type="spellStart"/>
      <w:r w:rsidRPr="00CF1223">
        <w:rPr>
          <w:rFonts w:asciiTheme="minorHAnsi" w:hAnsiTheme="minorHAnsi" w:cstheme="minorHAnsi"/>
          <w:sz w:val="22"/>
          <w:szCs w:val="22"/>
        </w:rPr>
        <w:t>GovTech’s</w:t>
      </w:r>
      <w:proofErr w:type="spellEnd"/>
      <w:r w:rsidRPr="00CF1223">
        <w:rPr>
          <w:rFonts w:asciiTheme="minorHAnsi" w:hAnsiTheme="minorHAnsi" w:cstheme="minorHAnsi"/>
          <w:sz w:val="22"/>
          <w:szCs w:val="22"/>
        </w:rPr>
        <w:t xml:space="preserve"> 2025 EDGE Conference taking place from September 28 to October 2</w:t>
      </w:r>
      <w:r>
        <w:rPr>
          <w:rFonts w:asciiTheme="minorHAnsi" w:hAnsiTheme="minorHAnsi" w:cstheme="minorHAnsi"/>
          <w:sz w:val="22"/>
          <w:szCs w:val="22"/>
        </w:rPr>
        <w:t xml:space="preserve">, 2025, </w:t>
      </w:r>
      <w:r w:rsidRPr="00CF1223">
        <w:rPr>
          <w:rFonts w:asciiTheme="minorHAnsi" w:hAnsiTheme="minorHAnsi" w:cstheme="minorHAnsi"/>
          <w:sz w:val="22"/>
          <w:szCs w:val="22"/>
        </w:rPr>
        <w:t>in Charlotte, North Carolina at the Charlotte Marriott City Center hotel.</w:t>
      </w:r>
    </w:p>
    <w:p w14:paraId="36908D95" w14:textId="77777777" w:rsidR="00F95BCE" w:rsidRPr="00CF1223" w:rsidRDefault="00F95BCE" w:rsidP="00F95BCE">
      <w:pPr>
        <w:pStyle w:val="NormalWeb"/>
        <w:rPr>
          <w:rFonts w:asciiTheme="minorHAnsi" w:hAnsiTheme="minorHAnsi" w:cstheme="minorHAnsi"/>
          <w:sz w:val="22"/>
          <w:szCs w:val="22"/>
        </w:rPr>
      </w:pPr>
      <w:r w:rsidRPr="00CF1223">
        <w:rPr>
          <w:rFonts w:asciiTheme="minorHAnsi" w:hAnsiTheme="minorHAnsi" w:cstheme="minorHAnsi"/>
          <w:sz w:val="22"/>
          <w:szCs w:val="22"/>
        </w:rPr>
        <w:t xml:space="preserve">This event will allow me to gain knowledge and valuable insights into the software suite we utilize to boost productivity and enhance our services. In addition to the sessions, there are various industry-leading speakers, product experts, </w:t>
      </w:r>
      <w:r>
        <w:rPr>
          <w:rFonts w:asciiTheme="minorHAnsi" w:hAnsiTheme="minorHAnsi" w:cstheme="minorHAnsi"/>
          <w:sz w:val="22"/>
          <w:szCs w:val="22"/>
        </w:rPr>
        <w:t>training</w:t>
      </w:r>
      <w:r w:rsidRPr="00CF1223">
        <w:rPr>
          <w:rFonts w:asciiTheme="minorHAnsi" w:hAnsiTheme="minorHAnsi" w:cstheme="minorHAnsi"/>
          <w:sz w:val="22"/>
          <w:szCs w:val="22"/>
        </w:rPr>
        <w:t xml:space="preserve"> opportunities, product demonstrations, and networking events that can benefit our organization.</w:t>
      </w:r>
    </w:p>
    <w:p w14:paraId="62944ADE" w14:textId="77777777" w:rsidR="00F95BCE" w:rsidRPr="00CF1223" w:rsidRDefault="00F95BCE" w:rsidP="00F95BCE">
      <w:pPr>
        <w:pStyle w:val="NormalWeb"/>
        <w:rPr>
          <w:rFonts w:asciiTheme="minorHAnsi" w:hAnsiTheme="minorHAnsi" w:cstheme="minorHAnsi"/>
          <w:b/>
          <w:bCs/>
          <w:sz w:val="22"/>
          <w:szCs w:val="22"/>
        </w:rPr>
      </w:pPr>
      <w:r w:rsidRPr="00CF1223">
        <w:rPr>
          <w:rFonts w:asciiTheme="minorHAnsi" w:hAnsiTheme="minorHAnsi" w:cstheme="minorHAnsi"/>
          <w:b/>
          <w:bCs/>
          <w:sz w:val="22"/>
          <w:szCs w:val="22"/>
        </w:rPr>
        <w:t>Key benefits of attending:</w:t>
      </w:r>
    </w:p>
    <w:p w14:paraId="6E091A43" w14:textId="77777777" w:rsidR="00F95BCE" w:rsidRPr="00CF1223" w:rsidRDefault="00F95BCE" w:rsidP="00F95BCE">
      <w:pPr>
        <w:pStyle w:val="NormalWeb"/>
        <w:numPr>
          <w:ilvl w:val="0"/>
          <w:numId w:val="3"/>
        </w:numPr>
        <w:rPr>
          <w:rFonts w:asciiTheme="minorHAnsi" w:hAnsiTheme="minorHAnsi" w:cstheme="minorHAnsi"/>
          <w:sz w:val="22"/>
          <w:szCs w:val="22"/>
        </w:rPr>
      </w:pPr>
      <w:r>
        <w:rPr>
          <w:rFonts w:asciiTheme="minorHAnsi" w:hAnsiTheme="minorHAnsi" w:cstheme="minorHAnsi"/>
          <w:sz w:val="22"/>
          <w:szCs w:val="22"/>
        </w:rPr>
        <w:t>Instructive training</w:t>
      </w:r>
      <w:r w:rsidRPr="00CF1223">
        <w:rPr>
          <w:rFonts w:asciiTheme="minorHAnsi" w:hAnsiTheme="minorHAnsi" w:cstheme="minorHAnsi"/>
          <w:sz w:val="22"/>
          <w:szCs w:val="22"/>
        </w:rPr>
        <w:t xml:space="preserve"> sessions highlighting software enhancements, tips and tricks, and advanced product use to help improve efficiency</w:t>
      </w:r>
    </w:p>
    <w:p w14:paraId="6E416097" w14:textId="77777777" w:rsidR="00F95BCE" w:rsidRPr="00CF1223" w:rsidRDefault="00F95BCE" w:rsidP="00F95BCE">
      <w:pPr>
        <w:pStyle w:val="NormalWeb"/>
        <w:numPr>
          <w:ilvl w:val="0"/>
          <w:numId w:val="3"/>
        </w:numPr>
        <w:rPr>
          <w:rFonts w:asciiTheme="minorHAnsi" w:hAnsiTheme="minorHAnsi" w:cstheme="minorHAnsi"/>
          <w:sz w:val="22"/>
          <w:szCs w:val="22"/>
        </w:rPr>
      </w:pPr>
      <w:r w:rsidRPr="00CF1223">
        <w:rPr>
          <w:rFonts w:asciiTheme="minorHAnsi" w:hAnsiTheme="minorHAnsi" w:cstheme="minorHAnsi"/>
          <w:sz w:val="22"/>
          <w:szCs w:val="22"/>
        </w:rPr>
        <w:t>Networking opportunities with professional</w:t>
      </w:r>
      <w:r>
        <w:rPr>
          <w:rFonts w:asciiTheme="minorHAnsi" w:hAnsiTheme="minorHAnsi" w:cstheme="minorHAnsi"/>
          <w:sz w:val="22"/>
          <w:szCs w:val="22"/>
        </w:rPr>
        <w:t xml:space="preserve">s </w:t>
      </w:r>
      <w:r w:rsidRPr="00CF1223">
        <w:rPr>
          <w:rFonts w:asciiTheme="minorHAnsi" w:hAnsiTheme="minorHAnsi" w:cstheme="minorHAnsi"/>
          <w:sz w:val="22"/>
          <w:szCs w:val="22"/>
        </w:rPr>
        <w:t xml:space="preserve">from our region and in similar roles across the </w:t>
      </w:r>
      <w:r>
        <w:rPr>
          <w:rFonts w:asciiTheme="minorHAnsi" w:hAnsiTheme="minorHAnsi" w:cstheme="minorHAnsi"/>
          <w:sz w:val="22"/>
          <w:szCs w:val="22"/>
        </w:rPr>
        <w:t>country</w:t>
      </w:r>
    </w:p>
    <w:p w14:paraId="5D23828E" w14:textId="77777777" w:rsidR="00F95BCE" w:rsidRPr="00CF1223" w:rsidRDefault="00F95BCE" w:rsidP="00F95BCE">
      <w:pPr>
        <w:pStyle w:val="NormalWeb"/>
        <w:numPr>
          <w:ilvl w:val="0"/>
          <w:numId w:val="3"/>
        </w:numPr>
        <w:rPr>
          <w:rFonts w:asciiTheme="minorHAnsi" w:hAnsiTheme="minorHAnsi" w:cstheme="minorHAnsi"/>
          <w:sz w:val="22"/>
          <w:szCs w:val="22"/>
        </w:rPr>
      </w:pPr>
      <w:r>
        <w:rPr>
          <w:rFonts w:asciiTheme="minorHAnsi" w:hAnsiTheme="minorHAnsi" w:cstheme="minorHAnsi"/>
          <w:sz w:val="22"/>
          <w:szCs w:val="22"/>
        </w:rPr>
        <w:t>I</w:t>
      </w:r>
      <w:r w:rsidRPr="00CF1223">
        <w:rPr>
          <w:rFonts w:asciiTheme="minorHAnsi" w:hAnsiTheme="minorHAnsi" w:cstheme="minorHAnsi"/>
          <w:sz w:val="22"/>
          <w:szCs w:val="22"/>
        </w:rPr>
        <w:t>nsight from Edmunds GovTech experts on current and future p</w:t>
      </w:r>
      <w:r>
        <w:rPr>
          <w:rFonts w:asciiTheme="minorHAnsi" w:hAnsiTheme="minorHAnsi" w:cstheme="minorHAnsi"/>
          <w:sz w:val="22"/>
          <w:szCs w:val="22"/>
        </w:rPr>
        <w:t>roduct</w:t>
      </w:r>
      <w:r w:rsidRPr="00CF1223">
        <w:rPr>
          <w:rFonts w:asciiTheme="minorHAnsi" w:hAnsiTheme="minorHAnsi" w:cstheme="minorHAnsi"/>
          <w:sz w:val="22"/>
          <w:szCs w:val="22"/>
        </w:rPr>
        <w:t>s related to the software in use at our organization</w:t>
      </w:r>
    </w:p>
    <w:p w14:paraId="36546B9C" w14:textId="77777777" w:rsidR="00F95BCE" w:rsidRPr="00CF1223" w:rsidRDefault="00F95BCE" w:rsidP="00F95BCE">
      <w:pPr>
        <w:pStyle w:val="NormalWeb"/>
        <w:rPr>
          <w:rFonts w:asciiTheme="minorHAnsi" w:hAnsiTheme="minorHAnsi" w:cstheme="minorHAnsi"/>
          <w:b/>
          <w:bCs/>
          <w:sz w:val="22"/>
          <w:szCs w:val="22"/>
        </w:rPr>
      </w:pPr>
      <w:r w:rsidRPr="00CF1223">
        <w:rPr>
          <w:rFonts w:asciiTheme="minorHAnsi" w:hAnsiTheme="minorHAnsi" w:cstheme="minorHAnsi"/>
          <w:b/>
          <w:bCs/>
          <w:sz w:val="22"/>
          <w:szCs w:val="22"/>
        </w:rPr>
        <w:t>Estimated cost:</w:t>
      </w:r>
    </w:p>
    <w:p w14:paraId="5FB11A55" w14:textId="77777777" w:rsidR="00F95BCE" w:rsidRPr="00893A00" w:rsidRDefault="00F95BCE" w:rsidP="00F95BCE">
      <w:pPr>
        <w:pStyle w:val="NormalWeb"/>
        <w:numPr>
          <w:ilvl w:val="0"/>
          <w:numId w:val="3"/>
        </w:numPr>
        <w:rPr>
          <w:rFonts w:asciiTheme="minorHAnsi" w:hAnsiTheme="minorHAnsi" w:cstheme="minorHAnsi"/>
          <w:sz w:val="22"/>
          <w:szCs w:val="22"/>
        </w:rPr>
      </w:pPr>
      <w:r w:rsidRPr="00893A00">
        <w:rPr>
          <w:rFonts w:asciiTheme="minorHAnsi" w:hAnsiTheme="minorHAnsi" w:cstheme="minorHAnsi"/>
          <w:b/>
          <w:bCs/>
          <w:sz w:val="22"/>
          <w:szCs w:val="22"/>
        </w:rPr>
        <w:t>Registration:</w:t>
      </w:r>
      <w:r w:rsidRPr="00893A00">
        <w:rPr>
          <w:rFonts w:asciiTheme="minorHAnsi" w:hAnsiTheme="minorHAnsi" w:cstheme="minorHAnsi"/>
          <w:sz w:val="22"/>
          <w:szCs w:val="22"/>
        </w:rPr>
        <w:t xml:space="preserve"> $300 (early rate through May 15, 2025)</w:t>
      </w:r>
    </w:p>
    <w:p w14:paraId="284C26D7" w14:textId="77777777" w:rsidR="00F95BCE" w:rsidRDefault="00F95BCE" w:rsidP="00F95BCE">
      <w:pPr>
        <w:pStyle w:val="NormalWeb"/>
        <w:numPr>
          <w:ilvl w:val="1"/>
          <w:numId w:val="3"/>
        </w:numPr>
        <w:rPr>
          <w:rFonts w:asciiTheme="minorHAnsi" w:hAnsiTheme="minorHAnsi" w:cstheme="minorHAnsi"/>
          <w:sz w:val="22"/>
          <w:szCs w:val="22"/>
        </w:rPr>
      </w:pPr>
      <w:r w:rsidRPr="00893A00">
        <w:rPr>
          <w:rFonts w:asciiTheme="minorHAnsi" w:hAnsiTheme="minorHAnsi" w:cstheme="minorHAnsi"/>
          <w:sz w:val="22"/>
          <w:szCs w:val="22"/>
        </w:rPr>
        <w:t>$450 (standard rate from May 16, 2025 – August 15, 2025)</w:t>
      </w:r>
    </w:p>
    <w:p w14:paraId="0C7AD888" w14:textId="77777777" w:rsidR="00F95BCE" w:rsidRPr="00B57BDB" w:rsidRDefault="00F95BCE" w:rsidP="00F95BCE">
      <w:pPr>
        <w:pStyle w:val="NormalWeb"/>
        <w:numPr>
          <w:ilvl w:val="0"/>
          <w:numId w:val="3"/>
        </w:numPr>
        <w:rPr>
          <w:rFonts w:asciiTheme="minorHAnsi" w:hAnsiTheme="minorHAnsi" w:cstheme="minorHAnsi"/>
          <w:b/>
          <w:bCs/>
          <w:sz w:val="22"/>
          <w:szCs w:val="22"/>
        </w:rPr>
      </w:pPr>
      <w:r w:rsidRPr="00B57BDB">
        <w:rPr>
          <w:rFonts w:asciiTheme="minorHAnsi" w:hAnsiTheme="minorHAnsi" w:cstheme="minorHAnsi"/>
          <w:b/>
          <w:bCs/>
          <w:sz w:val="22"/>
          <w:szCs w:val="22"/>
        </w:rPr>
        <w:t>Travel:</w:t>
      </w:r>
      <w:r>
        <w:rPr>
          <w:rFonts w:asciiTheme="minorHAnsi" w:hAnsiTheme="minorHAnsi" w:cstheme="minorHAnsi"/>
          <w:sz w:val="22"/>
          <w:szCs w:val="22"/>
        </w:rPr>
        <w:t xml:space="preserve"> $</w:t>
      </w:r>
      <w:r w:rsidRPr="00CF1223">
        <w:rPr>
          <w:rFonts w:asciiTheme="minorHAnsi" w:hAnsiTheme="minorHAnsi" w:cstheme="minorHAnsi"/>
          <w:sz w:val="22"/>
          <w:szCs w:val="22"/>
          <w:highlight w:val="yellow"/>
        </w:rPr>
        <w:t xml:space="preserve">[Add cost </w:t>
      </w:r>
      <w:r>
        <w:rPr>
          <w:rFonts w:asciiTheme="minorHAnsi" w:hAnsiTheme="minorHAnsi" w:cstheme="minorHAnsi"/>
          <w:sz w:val="22"/>
          <w:szCs w:val="22"/>
          <w:highlight w:val="yellow"/>
        </w:rPr>
        <w:t xml:space="preserve">of flight or calculate </w:t>
      </w:r>
      <w:r w:rsidRPr="00CF1223">
        <w:rPr>
          <w:rFonts w:asciiTheme="minorHAnsi" w:hAnsiTheme="minorHAnsi" w:cstheme="minorHAnsi"/>
          <w:sz w:val="22"/>
          <w:szCs w:val="22"/>
          <w:highlight w:val="yellow"/>
        </w:rPr>
        <w:t>mileage]</w:t>
      </w:r>
      <w:r w:rsidRPr="00CF1223">
        <w:rPr>
          <w:rFonts w:asciiTheme="minorHAnsi" w:hAnsiTheme="minorHAnsi" w:cstheme="minorHAnsi"/>
          <w:sz w:val="22"/>
          <w:szCs w:val="22"/>
        </w:rPr>
        <w:t xml:space="preserve"> to Charlotte, NC</w:t>
      </w:r>
    </w:p>
    <w:p w14:paraId="5FD18563" w14:textId="77777777" w:rsidR="00F95BCE" w:rsidRDefault="00F95BCE" w:rsidP="00F95BCE">
      <w:pPr>
        <w:pStyle w:val="NormalWeb"/>
        <w:numPr>
          <w:ilvl w:val="0"/>
          <w:numId w:val="3"/>
        </w:numPr>
        <w:rPr>
          <w:rFonts w:asciiTheme="minorHAnsi" w:hAnsiTheme="minorHAnsi" w:cstheme="minorHAnsi"/>
          <w:b/>
          <w:bCs/>
          <w:sz w:val="22"/>
          <w:szCs w:val="22"/>
        </w:rPr>
      </w:pPr>
      <w:r w:rsidRPr="00B57BDB">
        <w:rPr>
          <w:rFonts w:asciiTheme="minorHAnsi" w:hAnsiTheme="minorHAnsi" w:cstheme="minorHAnsi"/>
          <w:b/>
          <w:bCs/>
          <w:sz w:val="22"/>
          <w:szCs w:val="22"/>
        </w:rPr>
        <w:t xml:space="preserve">Hotel: </w:t>
      </w:r>
      <w:r w:rsidRPr="00552DA2">
        <w:rPr>
          <w:rFonts w:asciiTheme="minorHAnsi" w:hAnsiTheme="minorHAnsi" w:cstheme="minorHAnsi"/>
          <w:sz w:val="22"/>
          <w:szCs w:val="22"/>
        </w:rPr>
        <w:t xml:space="preserve">$ </w:t>
      </w:r>
      <w:r w:rsidRPr="00552DA2">
        <w:rPr>
          <w:rFonts w:asciiTheme="minorHAnsi" w:hAnsiTheme="minorHAnsi" w:cstheme="minorHAnsi"/>
          <w:sz w:val="22"/>
          <w:szCs w:val="22"/>
          <w:highlight w:val="yellow"/>
        </w:rPr>
        <w:t>[add rate for hotel where you plan to stay]</w:t>
      </w:r>
      <w:r>
        <w:rPr>
          <w:rFonts w:asciiTheme="minorHAnsi" w:hAnsiTheme="minorHAnsi" w:cstheme="minorHAnsi"/>
          <w:b/>
          <w:bCs/>
          <w:sz w:val="22"/>
          <w:szCs w:val="22"/>
        </w:rPr>
        <w:t xml:space="preserve"> </w:t>
      </w:r>
      <w:r w:rsidRPr="00C45620">
        <w:rPr>
          <w:rFonts w:asciiTheme="minorHAnsi" w:hAnsiTheme="minorHAnsi" w:cstheme="minorHAnsi"/>
          <w:sz w:val="22"/>
          <w:szCs w:val="22"/>
        </w:rPr>
        <w:t>x</w:t>
      </w:r>
      <w:r>
        <w:rPr>
          <w:rFonts w:asciiTheme="minorHAnsi" w:hAnsiTheme="minorHAnsi" w:cstheme="minorHAnsi"/>
          <w:b/>
          <w:bCs/>
          <w:sz w:val="22"/>
          <w:szCs w:val="22"/>
        </w:rPr>
        <w:t xml:space="preserve"> </w:t>
      </w:r>
      <w:r w:rsidRPr="00552DA2">
        <w:rPr>
          <w:rFonts w:asciiTheme="minorHAnsi" w:hAnsiTheme="minorHAnsi" w:cstheme="minorHAnsi"/>
          <w:sz w:val="22"/>
          <w:szCs w:val="22"/>
          <w:highlight w:val="yellow"/>
        </w:rPr>
        <w:t>[</w:t>
      </w:r>
      <w:r>
        <w:rPr>
          <w:rFonts w:asciiTheme="minorHAnsi" w:hAnsiTheme="minorHAnsi" w:cstheme="minorHAnsi"/>
          <w:sz w:val="22"/>
          <w:szCs w:val="22"/>
          <w:highlight w:val="yellow"/>
        </w:rPr>
        <w:t>number of days</w:t>
      </w:r>
      <w:r w:rsidRPr="00552DA2">
        <w:rPr>
          <w:rFonts w:asciiTheme="minorHAnsi" w:hAnsiTheme="minorHAnsi" w:cstheme="minorHAnsi"/>
          <w:sz w:val="22"/>
          <w:szCs w:val="22"/>
          <w:highlight w:val="yellow"/>
        </w:rPr>
        <w:t>]</w:t>
      </w:r>
      <w:r>
        <w:rPr>
          <w:rFonts w:asciiTheme="minorHAnsi" w:hAnsiTheme="minorHAnsi" w:cstheme="minorHAnsi"/>
          <w:b/>
          <w:bCs/>
          <w:sz w:val="22"/>
          <w:szCs w:val="22"/>
        </w:rPr>
        <w:t xml:space="preserve"> </w:t>
      </w:r>
    </w:p>
    <w:p w14:paraId="03F718B6" w14:textId="2EBA2E05" w:rsidR="00F95BCE" w:rsidRPr="00DE1C9F" w:rsidRDefault="00F95BCE" w:rsidP="00F95BCE">
      <w:pPr>
        <w:pStyle w:val="NormalWeb"/>
        <w:numPr>
          <w:ilvl w:val="1"/>
          <w:numId w:val="3"/>
        </w:numPr>
        <w:rPr>
          <w:rFonts w:asciiTheme="minorHAnsi" w:hAnsiTheme="minorHAnsi" w:cstheme="minorHAnsi"/>
          <w:sz w:val="22"/>
          <w:szCs w:val="22"/>
        </w:rPr>
      </w:pPr>
      <w:r w:rsidRPr="00DE1C9F">
        <w:rPr>
          <w:rFonts w:asciiTheme="minorHAnsi" w:hAnsiTheme="minorHAnsi" w:cstheme="minorHAnsi"/>
          <w:sz w:val="22"/>
          <w:szCs w:val="22"/>
        </w:rPr>
        <w:t xml:space="preserve">Group rates are as follows </w:t>
      </w:r>
      <w:r>
        <w:rPr>
          <w:rFonts w:asciiTheme="minorHAnsi" w:hAnsiTheme="minorHAnsi" w:cstheme="minorHAnsi"/>
          <w:sz w:val="22"/>
          <w:szCs w:val="22"/>
        </w:rPr>
        <w:t>plus</w:t>
      </w:r>
      <w:r w:rsidRPr="00DE1C9F">
        <w:rPr>
          <w:rFonts w:asciiTheme="minorHAnsi" w:hAnsiTheme="minorHAnsi" w:cstheme="minorHAnsi"/>
          <w:sz w:val="22"/>
          <w:szCs w:val="22"/>
        </w:rPr>
        <w:t xml:space="preserve"> taxes, fees, and parking rates:</w:t>
      </w:r>
    </w:p>
    <w:p w14:paraId="397BA741" w14:textId="3C947594" w:rsidR="00F95BCE" w:rsidRDefault="00F95BCE" w:rsidP="00F95BCE">
      <w:pPr>
        <w:pStyle w:val="NormalWeb"/>
        <w:numPr>
          <w:ilvl w:val="2"/>
          <w:numId w:val="3"/>
        </w:numPr>
        <w:rPr>
          <w:rFonts w:asciiTheme="minorHAnsi" w:hAnsiTheme="minorHAnsi" w:cstheme="minorHAnsi"/>
          <w:b/>
          <w:bCs/>
          <w:sz w:val="22"/>
          <w:szCs w:val="22"/>
        </w:rPr>
      </w:pPr>
      <w:r w:rsidRPr="00C45620">
        <w:rPr>
          <w:rFonts w:asciiTheme="minorHAnsi" w:hAnsiTheme="minorHAnsi" w:cstheme="minorHAnsi"/>
          <w:sz w:val="22"/>
          <w:szCs w:val="22"/>
        </w:rPr>
        <w:t xml:space="preserve">Host </w:t>
      </w:r>
      <w:r>
        <w:rPr>
          <w:rFonts w:asciiTheme="minorHAnsi" w:hAnsiTheme="minorHAnsi" w:cstheme="minorHAnsi"/>
          <w:sz w:val="22"/>
          <w:szCs w:val="22"/>
        </w:rPr>
        <w:t>h</w:t>
      </w:r>
      <w:r w:rsidRPr="00C45620">
        <w:rPr>
          <w:rFonts w:asciiTheme="minorHAnsi" w:hAnsiTheme="minorHAnsi" w:cstheme="minorHAnsi"/>
          <w:sz w:val="22"/>
          <w:szCs w:val="22"/>
        </w:rPr>
        <w:t>otel:</w:t>
      </w:r>
      <w:r>
        <w:rPr>
          <w:rFonts w:asciiTheme="minorHAnsi" w:hAnsiTheme="minorHAnsi" w:cstheme="minorHAnsi"/>
          <w:b/>
          <w:bCs/>
          <w:sz w:val="22"/>
          <w:szCs w:val="22"/>
        </w:rPr>
        <w:t xml:space="preserve"> </w:t>
      </w:r>
      <w:r w:rsidRPr="00805014">
        <w:rPr>
          <w:rFonts w:asciiTheme="minorHAnsi" w:hAnsiTheme="minorHAnsi" w:cstheme="minorHAnsi"/>
          <w:sz w:val="22"/>
          <w:szCs w:val="22"/>
        </w:rPr>
        <w:t>Marriott Charlotte City Center at $299/night</w:t>
      </w:r>
    </w:p>
    <w:p w14:paraId="57CC37BD" w14:textId="1D6B8FEB" w:rsidR="00F95BCE" w:rsidRDefault="00F95BCE" w:rsidP="00F95BCE">
      <w:pPr>
        <w:pStyle w:val="NormalWeb"/>
        <w:numPr>
          <w:ilvl w:val="2"/>
          <w:numId w:val="3"/>
        </w:numPr>
        <w:rPr>
          <w:rFonts w:asciiTheme="minorHAnsi" w:hAnsiTheme="minorHAnsi" w:cstheme="minorHAnsi"/>
          <w:sz w:val="22"/>
          <w:szCs w:val="22"/>
        </w:rPr>
      </w:pPr>
      <w:r w:rsidRPr="00462B85">
        <w:rPr>
          <w:rFonts w:asciiTheme="minorHAnsi" w:hAnsiTheme="minorHAnsi" w:cstheme="minorHAnsi"/>
          <w:sz w:val="22"/>
          <w:szCs w:val="22"/>
        </w:rPr>
        <w:t>5-minute walk: AC Hotel Charlotte City Center $209</w:t>
      </w:r>
    </w:p>
    <w:p w14:paraId="5083204E" w14:textId="69F67171" w:rsidR="00F95BCE" w:rsidRPr="006B40E1" w:rsidRDefault="00F95BCE" w:rsidP="00F95BCE">
      <w:pPr>
        <w:pStyle w:val="NormalWeb"/>
        <w:numPr>
          <w:ilvl w:val="2"/>
          <w:numId w:val="3"/>
        </w:numPr>
        <w:rPr>
          <w:rFonts w:asciiTheme="minorHAnsi" w:hAnsiTheme="minorHAnsi" w:cstheme="minorHAnsi"/>
          <w:sz w:val="22"/>
          <w:szCs w:val="22"/>
        </w:rPr>
      </w:pPr>
      <w:r w:rsidRPr="006B40E1">
        <w:rPr>
          <w:rFonts w:asciiTheme="minorHAnsi" w:hAnsiTheme="minorHAnsi" w:cstheme="minorHAnsi"/>
          <w:sz w:val="22"/>
          <w:szCs w:val="22"/>
        </w:rPr>
        <w:t>6-minute walk: Residence Inn Charlotte City Center $209</w:t>
      </w:r>
    </w:p>
    <w:p w14:paraId="517B3796" w14:textId="580EAA49" w:rsidR="00F95BCE" w:rsidRPr="006B40E1" w:rsidRDefault="00F95BCE" w:rsidP="00F95BCE">
      <w:pPr>
        <w:pStyle w:val="NormalWeb"/>
        <w:numPr>
          <w:ilvl w:val="2"/>
          <w:numId w:val="3"/>
        </w:numPr>
        <w:rPr>
          <w:rFonts w:asciiTheme="minorHAnsi" w:hAnsiTheme="minorHAnsi" w:cstheme="minorHAnsi"/>
          <w:sz w:val="22"/>
          <w:szCs w:val="22"/>
        </w:rPr>
      </w:pPr>
      <w:r w:rsidRPr="00462B85">
        <w:rPr>
          <w:rFonts w:asciiTheme="minorHAnsi" w:hAnsiTheme="minorHAnsi" w:cstheme="minorHAnsi"/>
          <w:sz w:val="22"/>
          <w:szCs w:val="22"/>
        </w:rPr>
        <w:t>5-minute walk: DoubleTree by Hilton Charlotte City Center $189</w:t>
      </w:r>
    </w:p>
    <w:p w14:paraId="7F105ADE" w14:textId="77777777" w:rsidR="00F95BCE" w:rsidRPr="006B40E1" w:rsidRDefault="00F95BCE" w:rsidP="00F95BCE">
      <w:pPr>
        <w:pStyle w:val="ListParagraph"/>
        <w:numPr>
          <w:ilvl w:val="0"/>
          <w:numId w:val="2"/>
        </w:numPr>
        <w:rPr>
          <w:rFonts w:cstheme="minorHAnsi"/>
          <w:sz w:val="22"/>
          <w:szCs w:val="22"/>
        </w:rPr>
      </w:pPr>
      <w:r w:rsidRPr="006B40E1">
        <w:rPr>
          <w:rFonts w:cstheme="minorHAnsi"/>
          <w:b/>
          <w:bCs/>
          <w:sz w:val="22"/>
          <w:szCs w:val="22"/>
        </w:rPr>
        <w:t>Meals:</w:t>
      </w:r>
      <w:r>
        <w:rPr>
          <w:rFonts w:cstheme="minorHAnsi"/>
          <w:b/>
          <w:bCs/>
          <w:sz w:val="22"/>
          <w:szCs w:val="22"/>
        </w:rPr>
        <w:t xml:space="preserve"> </w:t>
      </w:r>
      <w:r w:rsidRPr="006B40E1">
        <w:rPr>
          <w:rFonts w:cstheme="minorHAnsi"/>
          <w:sz w:val="22"/>
          <w:szCs w:val="22"/>
        </w:rPr>
        <w:t xml:space="preserve">$ </w:t>
      </w:r>
      <w:r w:rsidRPr="006B40E1">
        <w:rPr>
          <w:rFonts w:cstheme="minorHAnsi"/>
          <w:sz w:val="22"/>
          <w:szCs w:val="22"/>
          <w:highlight w:val="yellow"/>
        </w:rPr>
        <w:t>[Estimate any not included below]</w:t>
      </w:r>
      <w:r w:rsidRPr="006B40E1">
        <w:rPr>
          <w:rFonts w:cstheme="minorHAnsi"/>
          <w:sz w:val="22"/>
          <w:szCs w:val="22"/>
        </w:rPr>
        <w:t xml:space="preserve"> Conference includes many, see below.</w:t>
      </w:r>
    </w:p>
    <w:p w14:paraId="317AEDA3" w14:textId="77777777" w:rsidR="00F95BCE" w:rsidRPr="006B40E1" w:rsidRDefault="00F95BCE" w:rsidP="00F95BCE">
      <w:pPr>
        <w:numPr>
          <w:ilvl w:val="0"/>
          <w:numId w:val="2"/>
        </w:numPr>
        <w:textAlignment w:val="baseline"/>
        <w:rPr>
          <w:rFonts w:cstheme="minorHAnsi"/>
          <w:sz w:val="22"/>
          <w:szCs w:val="22"/>
        </w:rPr>
      </w:pPr>
      <w:r w:rsidRPr="006B40E1">
        <w:rPr>
          <w:rFonts w:cstheme="minorHAnsi"/>
          <w:b/>
          <w:bCs/>
          <w:sz w:val="22"/>
          <w:szCs w:val="22"/>
        </w:rPr>
        <w:t>Total:</w:t>
      </w:r>
      <w:r w:rsidRPr="006B40E1">
        <w:rPr>
          <w:rFonts w:cstheme="minorHAnsi"/>
          <w:sz w:val="22"/>
          <w:szCs w:val="22"/>
        </w:rPr>
        <w:t xml:space="preserve"> $ </w:t>
      </w:r>
      <w:r w:rsidRPr="006B40E1">
        <w:rPr>
          <w:rFonts w:cstheme="minorHAnsi"/>
          <w:sz w:val="22"/>
          <w:szCs w:val="22"/>
          <w:highlight w:val="yellow"/>
        </w:rPr>
        <w:t>[Add total here]</w:t>
      </w:r>
    </w:p>
    <w:p w14:paraId="53FB4AC6" w14:textId="77777777" w:rsidR="00F95BCE" w:rsidRPr="006B40E1" w:rsidRDefault="00F95BCE" w:rsidP="00F95BCE">
      <w:pPr>
        <w:pStyle w:val="NormalWeb"/>
        <w:rPr>
          <w:rFonts w:asciiTheme="minorHAnsi" w:hAnsiTheme="minorHAnsi" w:cstheme="minorHAnsi"/>
          <w:sz w:val="22"/>
          <w:szCs w:val="22"/>
        </w:rPr>
      </w:pPr>
      <w:r w:rsidRPr="006B40E1">
        <w:rPr>
          <w:rStyle w:val="Strong"/>
          <w:rFonts w:asciiTheme="minorHAnsi" w:eastAsiaTheme="majorEastAsia" w:hAnsiTheme="minorHAnsi" w:cstheme="minorHAnsi"/>
          <w:sz w:val="22"/>
          <w:szCs w:val="22"/>
        </w:rPr>
        <w:t xml:space="preserve">Meals </w:t>
      </w:r>
      <w:r>
        <w:rPr>
          <w:rStyle w:val="Strong"/>
          <w:rFonts w:asciiTheme="minorHAnsi" w:eastAsiaTheme="majorEastAsia" w:hAnsiTheme="minorHAnsi" w:cstheme="minorHAnsi"/>
          <w:sz w:val="22"/>
          <w:szCs w:val="22"/>
        </w:rPr>
        <w:t>i</w:t>
      </w:r>
      <w:r w:rsidRPr="006B40E1">
        <w:rPr>
          <w:rStyle w:val="Strong"/>
          <w:rFonts w:asciiTheme="minorHAnsi" w:eastAsiaTheme="majorEastAsia" w:hAnsiTheme="minorHAnsi" w:cstheme="minorHAnsi"/>
          <w:sz w:val="22"/>
          <w:szCs w:val="22"/>
        </w:rPr>
        <w:t>ncluded:</w:t>
      </w:r>
    </w:p>
    <w:p w14:paraId="6A706F7C" w14:textId="2CB7F2AF" w:rsidR="00F95BCE" w:rsidRPr="00F95BCE" w:rsidRDefault="00F95BCE" w:rsidP="00F95BCE">
      <w:pPr>
        <w:numPr>
          <w:ilvl w:val="0"/>
          <w:numId w:val="1"/>
        </w:numPr>
        <w:spacing w:before="100" w:beforeAutospacing="1" w:after="100" w:afterAutospacing="1"/>
        <w:rPr>
          <w:rStyle w:val="Strong"/>
          <w:rFonts w:cstheme="minorHAnsi"/>
          <w:b w:val="0"/>
          <w:bCs w:val="0"/>
          <w:sz w:val="22"/>
          <w:szCs w:val="22"/>
        </w:rPr>
      </w:pPr>
      <w:r w:rsidRPr="00F95BCE">
        <w:rPr>
          <w:rStyle w:val="Strong"/>
          <w:rFonts w:cstheme="minorHAnsi"/>
          <w:b w:val="0"/>
          <w:bCs w:val="0"/>
          <w:sz w:val="22"/>
          <w:szCs w:val="22"/>
        </w:rPr>
        <w:t xml:space="preserve">Sunday, September 28 – Light </w:t>
      </w:r>
      <w:r>
        <w:rPr>
          <w:rStyle w:val="Strong"/>
          <w:rFonts w:cstheme="minorHAnsi"/>
          <w:b w:val="0"/>
          <w:bCs w:val="0"/>
          <w:sz w:val="22"/>
          <w:szCs w:val="22"/>
        </w:rPr>
        <w:t>R</w:t>
      </w:r>
      <w:r w:rsidRPr="00F95BCE">
        <w:rPr>
          <w:rStyle w:val="Strong"/>
          <w:rFonts w:cstheme="minorHAnsi"/>
          <w:b w:val="0"/>
          <w:bCs w:val="0"/>
          <w:sz w:val="22"/>
          <w:szCs w:val="22"/>
        </w:rPr>
        <w:t>efreshments</w:t>
      </w:r>
    </w:p>
    <w:p w14:paraId="7671D4EA" w14:textId="77777777" w:rsidR="00F95BCE" w:rsidRPr="00F95BCE" w:rsidRDefault="00F95BCE" w:rsidP="00F95BCE">
      <w:pPr>
        <w:numPr>
          <w:ilvl w:val="0"/>
          <w:numId w:val="1"/>
        </w:numPr>
        <w:spacing w:before="100" w:beforeAutospacing="1" w:after="100" w:afterAutospacing="1"/>
        <w:rPr>
          <w:rStyle w:val="Strong"/>
          <w:rFonts w:cstheme="minorHAnsi"/>
          <w:b w:val="0"/>
          <w:bCs w:val="0"/>
          <w:sz w:val="22"/>
          <w:szCs w:val="22"/>
        </w:rPr>
      </w:pPr>
      <w:r w:rsidRPr="00F95BCE">
        <w:rPr>
          <w:rStyle w:val="Strong"/>
          <w:rFonts w:cstheme="minorHAnsi"/>
          <w:b w:val="0"/>
          <w:bCs w:val="0"/>
          <w:sz w:val="22"/>
          <w:szCs w:val="22"/>
        </w:rPr>
        <w:t>Monday, September 29 – Dinner</w:t>
      </w:r>
    </w:p>
    <w:p w14:paraId="0802124B" w14:textId="0ABA24D4" w:rsidR="00F95BCE" w:rsidRPr="00F95BCE" w:rsidRDefault="00F95BCE" w:rsidP="00F95BCE">
      <w:pPr>
        <w:numPr>
          <w:ilvl w:val="0"/>
          <w:numId w:val="1"/>
        </w:numPr>
        <w:spacing w:before="100" w:beforeAutospacing="1" w:after="100" w:afterAutospacing="1"/>
        <w:rPr>
          <w:rStyle w:val="Strong"/>
          <w:rFonts w:cstheme="minorHAnsi"/>
          <w:b w:val="0"/>
          <w:bCs w:val="0"/>
          <w:sz w:val="22"/>
          <w:szCs w:val="22"/>
        </w:rPr>
      </w:pPr>
      <w:r w:rsidRPr="00F95BCE">
        <w:rPr>
          <w:rStyle w:val="Strong"/>
          <w:rFonts w:cstheme="minorHAnsi"/>
          <w:b w:val="0"/>
          <w:bCs w:val="0"/>
          <w:sz w:val="22"/>
          <w:szCs w:val="22"/>
        </w:rPr>
        <w:t xml:space="preserve">Tuesday, September 30 – Breakfast, Lunch, </w:t>
      </w:r>
      <w:r>
        <w:rPr>
          <w:rStyle w:val="Strong"/>
          <w:rFonts w:cstheme="minorHAnsi"/>
          <w:b w:val="0"/>
          <w:bCs w:val="0"/>
          <w:sz w:val="22"/>
          <w:szCs w:val="22"/>
        </w:rPr>
        <w:t>and</w:t>
      </w:r>
      <w:r w:rsidRPr="00F95BCE">
        <w:rPr>
          <w:rStyle w:val="Strong"/>
          <w:rFonts w:cstheme="minorHAnsi"/>
          <w:b w:val="0"/>
          <w:bCs w:val="0"/>
          <w:sz w:val="22"/>
          <w:szCs w:val="22"/>
        </w:rPr>
        <w:t xml:space="preserve"> Dinner</w:t>
      </w:r>
    </w:p>
    <w:p w14:paraId="52846F55" w14:textId="7E3CB981" w:rsidR="00F95BCE" w:rsidRPr="00F95BCE" w:rsidRDefault="00F95BCE" w:rsidP="00F95BCE">
      <w:pPr>
        <w:numPr>
          <w:ilvl w:val="0"/>
          <w:numId w:val="1"/>
        </w:numPr>
        <w:spacing w:before="100" w:beforeAutospacing="1" w:after="100" w:afterAutospacing="1"/>
        <w:rPr>
          <w:rStyle w:val="Strong"/>
          <w:rFonts w:cstheme="minorHAnsi"/>
          <w:b w:val="0"/>
          <w:bCs w:val="0"/>
          <w:sz w:val="22"/>
          <w:szCs w:val="22"/>
        </w:rPr>
      </w:pPr>
      <w:r w:rsidRPr="00F95BCE">
        <w:rPr>
          <w:rStyle w:val="Strong"/>
          <w:rFonts w:cstheme="minorHAnsi"/>
          <w:b w:val="0"/>
          <w:bCs w:val="0"/>
          <w:sz w:val="22"/>
          <w:szCs w:val="22"/>
        </w:rPr>
        <w:t xml:space="preserve">Wednesday, October 1 – Breakfast, Lunch, </w:t>
      </w:r>
      <w:r>
        <w:rPr>
          <w:rStyle w:val="Strong"/>
          <w:rFonts w:cstheme="minorHAnsi"/>
          <w:b w:val="0"/>
          <w:bCs w:val="0"/>
          <w:sz w:val="22"/>
          <w:szCs w:val="22"/>
        </w:rPr>
        <w:t>and</w:t>
      </w:r>
      <w:r w:rsidRPr="00F95BCE">
        <w:rPr>
          <w:rStyle w:val="Strong"/>
          <w:rFonts w:cstheme="minorHAnsi"/>
          <w:b w:val="0"/>
          <w:bCs w:val="0"/>
          <w:sz w:val="22"/>
          <w:szCs w:val="22"/>
        </w:rPr>
        <w:t xml:space="preserve"> Dinner</w:t>
      </w:r>
    </w:p>
    <w:p w14:paraId="3DAFF089" w14:textId="77777777" w:rsidR="00F95BCE" w:rsidRPr="00F95BCE" w:rsidRDefault="00F95BCE" w:rsidP="00F95BCE">
      <w:pPr>
        <w:numPr>
          <w:ilvl w:val="0"/>
          <w:numId w:val="1"/>
        </w:numPr>
        <w:spacing w:before="100" w:beforeAutospacing="1" w:after="100" w:afterAutospacing="1"/>
        <w:rPr>
          <w:rStyle w:val="Strong"/>
          <w:rFonts w:cstheme="minorHAnsi"/>
          <w:b w:val="0"/>
          <w:bCs w:val="0"/>
          <w:sz w:val="22"/>
          <w:szCs w:val="22"/>
        </w:rPr>
      </w:pPr>
      <w:r w:rsidRPr="00F95BCE">
        <w:rPr>
          <w:rStyle w:val="Strong"/>
          <w:rFonts w:cstheme="minorHAnsi"/>
          <w:b w:val="0"/>
          <w:bCs w:val="0"/>
          <w:sz w:val="22"/>
          <w:szCs w:val="22"/>
        </w:rPr>
        <w:t>Thursday, October 2 – Breakfast and Lunch</w:t>
      </w:r>
    </w:p>
    <w:p w14:paraId="21AB9DC0" w14:textId="77777777" w:rsidR="00F95BCE" w:rsidRPr="00CF1223" w:rsidRDefault="00F95BCE" w:rsidP="00F95BCE">
      <w:pPr>
        <w:pStyle w:val="NormalWeb"/>
        <w:rPr>
          <w:rFonts w:asciiTheme="minorHAnsi" w:hAnsiTheme="minorHAnsi" w:cstheme="minorHAnsi"/>
          <w:sz w:val="22"/>
          <w:szCs w:val="22"/>
        </w:rPr>
      </w:pPr>
      <w:r w:rsidRPr="00CF1223">
        <w:rPr>
          <w:rFonts w:asciiTheme="minorHAnsi" w:hAnsiTheme="minorHAnsi" w:cstheme="minorHAnsi"/>
          <w:sz w:val="22"/>
          <w:szCs w:val="22"/>
        </w:rPr>
        <w:t xml:space="preserve">For more information, please visit </w:t>
      </w:r>
      <w:r>
        <w:rPr>
          <w:rFonts w:asciiTheme="minorHAnsi" w:hAnsiTheme="minorHAnsi" w:cstheme="minorHAnsi"/>
          <w:sz w:val="22"/>
          <w:szCs w:val="22"/>
        </w:rPr>
        <w:t xml:space="preserve">the event page: </w:t>
      </w:r>
      <w:hyperlink r:id="rId5" w:history="1">
        <w:r w:rsidRPr="00A656B7">
          <w:rPr>
            <w:rStyle w:val="Hyperlink"/>
            <w:rFonts w:asciiTheme="minorHAnsi" w:eastAsiaTheme="majorEastAsia" w:hAnsiTheme="minorHAnsi" w:cstheme="minorHAnsi"/>
            <w:sz w:val="22"/>
            <w:szCs w:val="22"/>
          </w:rPr>
          <w:t>https://www.edmundsgovtech.com/edge-2025-user-conference/</w:t>
        </w:r>
      </w:hyperlink>
      <w:r>
        <w:rPr>
          <w:rFonts w:asciiTheme="minorHAnsi" w:hAnsiTheme="minorHAnsi" w:cstheme="minorHAnsi"/>
          <w:sz w:val="22"/>
          <w:szCs w:val="22"/>
        </w:rPr>
        <w:t xml:space="preserve">. </w:t>
      </w:r>
      <w:r w:rsidRPr="00CF1223">
        <w:rPr>
          <w:rFonts w:asciiTheme="minorHAnsi" w:hAnsiTheme="minorHAnsi" w:cstheme="minorHAnsi"/>
          <w:sz w:val="22"/>
          <w:szCs w:val="22"/>
        </w:rPr>
        <w:t>Thank you for your consideration.</w:t>
      </w:r>
    </w:p>
    <w:p w14:paraId="4FCF8A64" w14:textId="77777777" w:rsidR="00F95BCE" w:rsidRDefault="00F95BCE" w:rsidP="00F95BCE">
      <w:pPr>
        <w:pStyle w:val="NormalWeb"/>
        <w:rPr>
          <w:rFonts w:asciiTheme="minorHAnsi" w:hAnsiTheme="minorHAnsi" w:cstheme="minorHAnsi"/>
          <w:sz w:val="22"/>
          <w:szCs w:val="22"/>
        </w:rPr>
      </w:pPr>
      <w:r w:rsidRPr="00CF1223">
        <w:rPr>
          <w:rFonts w:asciiTheme="minorHAnsi" w:hAnsiTheme="minorHAnsi" w:cstheme="minorHAnsi"/>
          <w:sz w:val="22"/>
          <w:szCs w:val="22"/>
        </w:rPr>
        <w:t>Sincerely,</w:t>
      </w:r>
    </w:p>
    <w:p w14:paraId="743C9868" w14:textId="4EF25311" w:rsidR="00AE608D" w:rsidRPr="00F95BCE" w:rsidRDefault="00F95BCE" w:rsidP="00F95BCE">
      <w:pPr>
        <w:pStyle w:val="NormalWeb"/>
        <w:rPr>
          <w:rFonts w:asciiTheme="minorHAnsi" w:hAnsiTheme="minorHAnsi" w:cstheme="minorHAnsi"/>
          <w:sz w:val="22"/>
          <w:szCs w:val="22"/>
        </w:rPr>
      </w:pPr>
      <w:r>
        <w:rPr>
          <w:rFonts w:asciiTheme="minorHAnsi" w:hAnsiTheme="minorHAnsi" w:cstheme="minorHAnsi"/>
          <w:sz w:val="22"/>
          <w:szCs w:val="22"/>
        </w:rPr>
        <w:br/>
      </w:r>
      <w:r w:rsidRPr="00CF1223">
        <w:rPr>
          <w:rFonts w:asciiTheme="minorHAnsi" w:hAnsiTheme="minorHAnsi" w:cstheme="minorHAnsi"/>
          <w:sz w:val="22"/>
          <w:szCs w:val="22"/>
          <w:highlight w:val="yellow"/>
        </w:rPr>
        <w:t xml:space="preserve">[Your </w:t>
      </w:r>
      <w:r>
        <w:rPr>
          <w:rFonts w:asciiTheme="minorHAnsi" w:hAnsiTheme="minorHAnsi" w:cstheme="minorHAnsi"/>
          <w:sz w:val="22"/>
          <w:szCs w:val="22"/>
          <w:highlight w:val="yellow"/>
        </w:rPr>
        <w:t>n</w:t>
      </w:r>
      <w:r w:rsidRPr="00CF1223">
        <w:rPr>
          <w:rFonts w:asciiTheme="minorHAnsi" w:hAnsiTheme="minorHAnsi" w:cstheme="minorHAnsi"/>
          <w:sz w:val="22"/>
          <w:szCs w:val="22"/>
          <w:highlight w:val="yellow"/>
        </w:rPr>
        <w:t>ame</w:t>
      </w:r>
      <w:r>
        <w:rPr>
          <w:rFonts w:asciiTheme="minorHAnsi" w:hAnsiTheme="minorHAnsi" w:cstheme="minorHAnsi"/>
          <w:sz w:val="22"/>
          <w:szCs w:val="22"/>
          <w:highlight w:val="yellow"/>
        </w:rPr>
        <w:t xml:space="preserve"> here</w:t>
      </w:r>
      <w:r w:rsidRPr="00CF1223">
        <w:rPr>
          <w:rFonts w:asciiTheme="minorHAnsi" w:hAnsiTheme="minorHAnsi" w:cstheme="minorHAnsi"/>
          <w:sz w:val="22"/>
          <w:szCs w:val="22"/>
          <w:highlight w:val="yellow"/>
        </w:rPr>
        <w:t>]</w:t>
      </w:r>
    </w:p>
    <w:sectPr w:rsidR="00AE608D" w:rsidRPr="00F95BCE" w:rsidSect="00F95BCE">
      <w:pgSz w:w="12240" w:h="15840"/>
      <w:pgMar w:top="108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34392"/>
    <w:multiLevelType w:val="hybridMultilevel"/>
    <w:tmpl w:val="DF44D3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D7743C"/>
    <w:multiLevelType w:val="hybridMultilevel"/>
    <w:tmpl w:val="D13CA8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9E70D3"/>
    <w:multiLevelType w:val="multilevel"/>
    <w:tmpl w:val="24A41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92478416">
    <w:abstractNumId w:val="2"/>
  </w:num>
  <w:num w:numId="2" w16cid:durableId="1522666741">
    <w:abstractNumId w:val="0"/>
  </w:num>
  <w:num w:numId="3" w16cid:durableId="13848701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BCE"/>
    <w:rsid w:val="001B4126"/>
    <w:rsid w:val="00256833"/>
    <w:rsid w:val="00264ACF"/>
    <w:rsid w:val="004B08E5"/>
    <w:rsid w:val="00560EFD"/>
    <w:rsid w:val="00AE608D"/>
    <w:rsid w:val="00F95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9BA4E6"/>
  <w15:chartTrackingRefBased/>
  <w15:docId w15:val="{BABF6A53-09A4-4330-A593-0201DE863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BCE"/>
    <w:pPr>
      <w:spacing w:after="0" w:line="240" w:lineRule="auto"/>
    </w:pPr>
    <w:rPr>
      <w:kern w:val="0"/>
      <w:sz w:val="24"/>
      <w:szCs w:val="24"/>
      <w14:ligatures w14:val="none"/>
    </w:rPr>
  </w:style>
  <w:style w:type="paragraph" w:styleId="Heading1">
    <w:name w:val="heading 1"/>
    <w:basedOn w:val="Normal"/>
    <w:next w:val="Normal"/>
    <w:link w:val="Heading1Char"/>
    <w:uiPriority w:val="9"/>
    <w:qFormat/>
    <w:rsid w:val="00F95B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95B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95BC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95BC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95BC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95BC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95BC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95BC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95BC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5BC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95BC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95BC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95BC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95BC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95BC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95BC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95BC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95BCE"/>
    <w:rPr>
      <w:rFonts w:eastAsiaTheme="majorEastAsia" w:cstheme="majorBidi"/>
      <w:color w:val="272727" w:themeColor="text1" w:themeTint="D8"/>
    </w:rPr>
  </w:style>
  <w:style w:type="paragraph" w:styleId="Title">
    <w:name w:val="Title"/>
    <w:basedOn w:val="Normal"/>
    <w:next w:val="Normal"/>
    <w:link w:val="TitleChar"/>
    <w:uiPriority w:val="10"/>
    <w:qFormat/>
    <w:rsid w:val="00F95BC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95BC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95BC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95BC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95BCE"/>
    <w:pPr>
      <w:spacing w:before="160"/>
      <w:jc w:val="center"/>
    </w:pPr>
    <w:rPr>
      <w:i/>
      <w:iCs/>
      <w:color w:val="404040" w:themeColor="text1" w:themeTint="BF"/>
    </w:rPr>
  </w:style>
  <w:style w:type="character" w:customStyle="1" w:styleId="QuoteChar">
    <w:name w:val="Quote Char"/>
    <w:basedOn w:val="DefaultParagraphFont"/>
    <w:link w:val="Quote"/>
    <w:uiPriority w:val="29"/>
    <w:rsid w:val="00F95BCE"/>
    <w:rPr>
      <w:i/>
      <w:iCs/>
      <w:color w:val="404040" w:themeColor="text1" w:themeTint="BF"/>
    </w:rPr>
  </w:style>
  <w:style w:type="paragraph" w:styleId="ListParagraph">
    <w:name w:val="List Paragraph"/>
    <w:basedOn w:val="Normal"/>
    <w:uiPriority w:val="34"/>
    <w:qFormat/>
    <w:rsid w:val="00F95BCE"/>
    <w:pPr>
      <w:ind w:left="720"/>
      <w:contextualSpacing/>
    </w:pPr>
  </w:style>
  <w:style w:type="character" w:styleId="IntenseEmphasis">
    <w:name w:val="Intense Emphasis"/>
    <w:basedOn w:val="DefaultParagraphFont"/>
    <w:uiPriority w:val="21"/>
    <w:qFormat/>
    <w:rsid w:val="00F95BCE"/>
    <w:rPr>
      <w:i/>
      <w:iCs/>
      <w:color w:val="0F4761" w:themeColor="accent1" w:themeShade="BF"/>
    </w:rPr>
  </w:style>
  <w:style w:type="paragraph" w:styleId="IntenseQuote">
    <w:name w:val="Intense Quote"/>
    <w:basedOn w:val="Normal"/>
    <w:next w:val="Normal"/>
    <w:link w:val="IntenseQuoteChar"/>
    <w:uiPriority w:val="30"/>
    <w:qFormat/>
    <w:rsid w:val="00F95B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95BCE"/>
    <w:rPr>
      <w:i/>
      <w:iCs/>
      <w:color w:val="0F4761" w:themeColor="accent1" w:themeShade="BF"/>
    </w:rPr>
  </w:style>
  <w:style w:type="character" w:styleId="IntenseReference">
    <w:name w:val="Intense Reference"/>
    <w:basedOn w:val="DefaultParagraphFont"/>
    <w:uiPriority w:val="32"/>
    <w:qFormat/>
    <w:rsid w:val="00F95BCE"/>
    <w:rPr>
      <w:b/>
      <w:bCs/>
      <w:smallCaps/>
      <w:color w:val="0F4761" w:themeColor="accent1" w:themeShade="BF"/>
      <w:spacing w:val="5"/>
    </w:rPr>
  </w:style>
  <w:style w:type="paragraph" w:styleId="NormalWeb">
    <w:name w:val="Normal (Web)"/>
    <w:basedOn w:val="Normal"/>
    <w:uiPriority w:val="99"/>
    <w:unhideWhenUsed/>
    <w:rsid w:val="00F95BCE"/>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F95BCE"/>
    <w:rPr>
      <w:color w:val="467886" w:themeColor="hyperlink"/>
      <w:u w:val="single"/>
    </w:rPr>
  </w:style>
  <w:style w:type="character" w:styleId="Strong">
    <w:name w:val="Strong"/>
    <w:basedOn w:val="DefaultParagraphFont"/>
    <w:uiPriority w:val="22"/>
    <w:qFormat/>
    <w:rsid w:val="00F95B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edmundsgovtech.com/edge-2025-user-conference/"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922E32D363FF4E81E91B85685A34C6" ma:contentTypeVersion="19" ma:contentTypeDescription="Create a new document." ma:contentTypeScope="" ma:versionID="f522b0431a10b07173be481a0bef8799">
  <xsd:schema xmlns:xsd="http://www.w3.org/2001/XMLSchema" xmlns:xs="http://www.w3.org/2001/XMLSchema" xmlns:p="http://schemas.microsoft.com/office/2006/metadata/properties" xmlns:ns2="456e8635-3813-4f42-a0f4-f31d30a3337b" xmlns:ns3="243542ac-1bde-4705-8ae9-664b52e9e55b" targetNamespace="http://schemas.microsoft.com/office/2006/metadata/properties" ma:root="true" ma:fieldsID="4a043a11f215f2a6afc3a83c14c3cdf7" ns2:_="" ns3:_="">
    <xsd:import namespace="456e8635-3813-4f42-a0f4-f31d30a3337b"/>
    <xsd:import namespace="243542ac-1bde-4705-8ae9-664b52e9e55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6e8635-3813-4f42-a0f4-f31d30a333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a744f2f-f493-428a-8732-fe0a53ae17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43542ac-1bde-4705-8ae9-664b52e9e55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50d61e8-cc44-484e-97c8-dafbba45f906}" ma:internalName="TaxCatchAll" ma:showField="CatchAllData" ma:web="243542ac-1bde-4705-8ae9-664b52e9e55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56e8635-3813-4f42-a0f4-f31d30a3337b">
      <Terms xmlns="http://schemas.microsoft.com/office/infopath/2007/PartnerControls"/>
    </lcf76f155ced4ddcb4097134ff3c332f>
    <TaxCatchAll xmlns="243542ac-1bde-4705-8ae9-664b52e9e55b" xsi:nil="true"/>
  </documentManagement>
</p:properties>
</file>

<file path=customXml/itemProps1.xml><?xml version="1.0" encoding="utf-8"?>
<ds:datastoreItem xmlns:ds="http://schemas.openxmlformats.org/officeDocument/2006/customXml" ds:itemID="{FB452518-2286-4B6C-B39F-7010C72C2B7C}"/>
</file>

<file path=customXml/itemProps2.xml><?xml version="1.0" encoding="utf-8"?>
<ds:datastoreItem xmlns:ds="http://schemas.openxmlformats.org/officeDocument/2006/customXml" ds:itemID="{66A5CA20-3325-426F-8840-3D49B2F12B91}"/>
</file>

<file path=customXml/itemProps3.xml><?xml version="1.0" encoding="utf-8"?>
<ds:datastoreItem xmlns:ds="http://schemas.openxmlformats.org/officeDocument/2006/customXml" ds:itemID="{BD073001-5FE7-4D74-BC4D-4E64CB2D0563}"/>
</file>

<file path=docProps/app.xml><?xml version="1.0" encoding="utf-8"?>
<Properties xmlns="http://schemas.openxmlformats.org/officeDocument/2006/extended-properties" xmlns:vt="http://schemas.openxmlformats.org/officeDocument/2006/docPropsVTypes">
  <Template>Normal</Template>
  <TotalTime>3</TotalTime>
  <Pages>1</Pages>
  <Words>300</Words>
  <Characters>1804</Characters>
  <Application>Microsoft Office Word</Application>
  <DocSecurity>0</DocSecurity>
  <Lines>39</Lines>
  <Paragraphs>34</Paragraphs>
  <ScaleCrop>false</ScaleCrop>
  <Company/>
  <LinksUpToDate>false</LinksUpToDate>
  <CharactersWithSpaces>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Jensen</dc:creator>
  <cp:keywords/>
  <dc:description/>
  <cp:lastModifiedBy>Jessica Jensen</cp:lastModifiedBy>
  <cp:revision>1</cp:revision>
  <dcterms:created xsi:type="dcterms:W3CDTF">2025-02-06T15:49:00Z</dcterms:created>
  <dcterms:modified xsi:type="dcterms:W3CDTF">2025-02-06T15:52:00Z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aca18103-d451-46b1-9e88-26a7e6f8541d</vt:lpwstr>
  </property>
  <property fmtid="{D5CDD505-2E9C-101B-9397-08002B2CF9AE}" pid="3" name="ContentTypeId">
    <vt:lpwstr>0x01010025922E32D363FF4E81E91B85685A34C6</vt:lpwstr>
  </property>
</Properties>
</file>